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0DD5A" w14:textId="32323357" w:rsidR="00F13444" w:rsidRDefault="00444F67">
      <w:pPr>
        <w:rPr>
          <w:lang w:val="nl-NL"/>
        </w:rPr>
      </w:pPr>
      <w:r>
        <w:rPr>
          <w:lang w:val="nl-NL"/>
        </w:rPr>
        <w:t>Lottie</w:t>
      </w:r>
      <w:r w:rsidR="00500481">
        <w:rPr>
          <w:lang w:val="nl-NL"/>
        </w:rPr>
        <w:tab/>
      </w:r>
      <w:r w:rsidR="00500481">
        <w:rPr>
          <w:lang w:val="nl-NL"/>
        </w:rPr>
        <w:tab/>
      </w:r>
      <w:r w:rsidR="00500481">
        <w:rPr>
          <w:lang w:val="nl-NL"/>
        </w:rPr>
        <w:tab/>
      </w:r>
      <w:r w:rsidR="00500481">
        <w:rPr>
          <w:lang w:val="nl-NL"/>
        </w:rPr>
        <w:tab/>
      </w:r>
      <w:r w:rsidR="00500481">
        <w:rPr>
          <w:lang w:val="nl-NL"/>
        </w:rPr>
        <w:tab/>
      </w:r>
      <w:r w:rsidR="00500481">
        <w:rPr>
          <w:lang w:val="nl-NL"/>
        </w:rPr>
        <w:tab/>
      </w:r>
      <w:r w:rsidR="00500481">
        <w:rPr>
          <w:lang w:val="nl-NL"/>
        </w:rPr>
        <w:tab/>
      </w:r>
      <w:r w:rsidR="00500481">
        <w:rPr>
          <w:lang w:val="nl-NL"/>
        </w:rPr>
        <w:tab/>
      </w:r>
      <w:r w:rsidR="00500481">
        <w:rPr>
          <w:lang w:val="nl-NL"/>
        </w:rPr>
        <w:tab/>
        <w:t>Roos Thijs 5</w:t>
      </w:r>
      <w:r w:rsidR="00500481" w:rsidRPr="00500481">
        <w:rPr>
          <w:vertAlign w:val="superscript"/>
          <w:lang w:val="nl-NL"/>
        </w:rPr>
        <w:t>de</w:t>
      </w:r>
      <w:r w:rsidR="00500481">
        <w:rPr>
          <w:lang w:val="nl-NL"/>
        </w:rPr>
        <w:t xml:space="preserve"> lj A</w:t>
      </w:r>
    </w:p>
    <w:p w14:paraId="31DD1BAE" w14:textId="77777777" w:rsidR="00444F67" w:rsidRDefault="00444F67">
      <w:pPr>
        <w:rPr>
          <w:lang w:val="nl-NL"/>
        </w:rPr>
      </w:pPr>
    </w:p>
    <w:p w14:paraId="449CF66B" w14:textId="15A595C1" w:rsidR="00444F67" w:rsidRDefault="00444F67">
      <w:pPr>
        <w:rPr>
          <w:lang w:val="nl-NL"/>
        </w:rPr>
      </w:pPr>
      <w:r>
        <w:rPr>
          <w:lang w:val="nl-NL"/>
        </w:rPr>
        <w:t>Lottie is een meisje van tien.  Haar echte naam is Charlotte, maar ze luistert ook naar de naam Lottie.  Ze woont samen met haar ouders en broer in een huis met een tuin.  Ze houdt van zeuren, de kip aaien en selfies nemen met de kat.  Ze houdt niet van huiswerk, groentjes opeten en vooral niet van afwassen.  Éen keer per maand is zij aan de beurt en dat vindt ze                       ver-schrik-ke-lijk !</w:t>
      </w:r>
    </w:p>
    <w:p w14:paraId="2C6CCA09" w14:textId="7C516B3D" w:rsidR="00444F67" w:rsidRDefault="00444F67">
      <w:pPr>
        <w:rPr>
          <w:lang w:val="nl-NL"/>
        </w:rPr>
      </w:pPr>
      <w:r>
        <w:rPr>
          <w:lang w:val="nl-NL"/>
        </w:rPr>
        <w:t>Elke keer probeert ze er onderuit te muizen, maar dat vlot helaas niet zo goed.  Alles een dagje in het sop gooien en hopen dat het goedkomt, werkt niet goed genoeg.  Ze vroeg een afwasmachine aan de Sint, maar die past niet door de schoorsteen.  Haar brief voor Zweinstein ligt al jaren klaar, maar die stomme uil komt maar niet langs.  In chocoladewikkels ging ze op zoek naar een gouden ticket om een Oempa-Loempa mee naar huis te kunnen nemen.  De Boeboeks vonden geen afwasteiltje op de vuilnisbelt, Pippi Langkous heeft haar handen vol met haar paard en aap en Dolfje Weerwolfje komt alleen bij volle maan.</w:t>
      </w:r>
    </w:p>
    <w:p w14:paraId="462DD231" w14:textId="116B5F78" w:rsidR="00444F67" w:rsidRDefault="00444F67">
      <w:pPr>
        <w:rPr>
          <w:lang w:val="nl-NL"/>
        </w:rPr>
      </w:pPr>
      <w:r>
        <w:rPr>
          <w:lang w:val="nl-NL"/>
        </w:rPr>
        <w:t>Lotte viert vandaag haar tiende verjaardag.  Oma en opa, tante Kaat, Nonkel Zwijn (oeps, nonkel Stijn!) en zeven neefjes en nichtjes komen meevieren.  Nèt vandaag is het haar beurt om de afwas te doen.  Feestvarken of niet, veel of weinig werk, het moet!  Na de lekkere aardbeientaart met slagroom, gaat ze aan het werk.  Pffff….</w:t>
      </w:r>
    </w:p>
    <w:p w14:paraId="06AA98E9" w14:textId="244BF7BA" w:rsidR="001A4F4A" w:rsidRDefault="001A4F4A">
      <w:pPr>
        <w:rPr>
          <w:lang w:val="nl-NL"/>
        </w:rPr>
      </w:pPr>
      <w:r>
        <w:rPr>
          <w:lang w:val="nl-NL"/>
        </w:rPr>
        <w:t>Met enige tegenzin laat ze de afwasbak vollopen met warm water (veel te nat!).  Ze doet er een drupje zeep bij (iew, dat stinkt!), legt de vod, afwasborstel en handdoek klaar (veel te veel werk) en gooit het bestek in het sopje.  Kleine schuimdeeltjes vliegen de lucht in.  Dat lijkt precies confetti, denkt Lottie.  Ze gooit er nog enkele bekers bij en begint te dromen…  Schuimconfetti overal.  Met de restjes aardbeien en slagroom verzorgt ze haar make-up en ze begint te zingen door de afwasborstelmicrofoon.  Stilaan vindt Lottie de afwas al iets minder erg.</w:t>
      </w:r>
    </w:p>
    <w:p w14:paraId="165BE72F" w14:textId="3461BA57" w:rsidR="001A4F4A" w:rsidRDefault="001A4F4A">
      <w:pPr>
        <w:rPr>
          <w:lang w:val="nl-NL"/>
        </w:rPr>
      </w:pPr>
      <w:r>
        <w:rPr>
          <w:lang w:val="nl-NL"/>
        </w:rPr>
        <w:t>Haar broer komt de keuken binnen en begint plaatjes te draaien met enkele borden.  De oudste nichtjes komen afwasmiddel op de lampen spuiten, zodat er discolichten in de keuken verschijnen.  Van het sop maken ze een lekkere cocktail en de neefjes beginnen op de potten te drummen.  De schuimconfetti vliegt de hele keuken rond en iedereen zingt mee.  Schrob-schrob, afwassen is top-top, ik wou dat de afwas nooit af was!</w:t>
      </w:r>
    </w:p>
    <w:p w14:paraId="54171832" w14:textId="7B793599" w:rsidR="001A4F4A" w:rsidRDefault="001A4F4A">
      <w:pPr>
        <w:rPr>
          <w:lang w:val="nl-NL"/>
        </w:rPr>
      </w:pPr>
      <w:r>
        <w:rPr>
          <w:lang w:val="nl-NL"/>
        </w:rPr>
        <w:t>Mama, papa, tante Kaat en nonkel Stijn horen allerlei vreemde geluiden en nemen stiekem een kijkje.  Het lijkt hen plezant en ze komen al walsend met een stapel borden de keuken binnen.  De kinderen merken er niets van en vieren vrolijk verder.  Op deze manier is afwassen een vet feestje!</w:t>
      </w:r>
    </w:p>
    <w:p w14:paraId="4624A198" w14:textId="13D65725" w:rsidR="001A4F4A" w:rsidRDefault="001A4F4A">
      <w:pPr>
        <w:rPr>
          <w:lang w:val="nl-NL"/>
        </w:rPr>
      </w:pPr>
      <w:r>
        <w:rPr>
          <w:lang w:val="nl-NL"/>
        </w:rPr>
        <w:t>Aan alle mooie liedjes komt een eind, aan alle grote afwasstapels (gelukkig) ook.  Tante Kaat, nonkel Stijn en de neefjes en nichtjes nemen afscheid.  Lottie kijkt wat beteuterd rond in de keuken.  Het keileuke afwasfeest had zijn sporen nagelaten.  Elf borden gebroken, zeep op de grond, een kastdeurtje hangt scheef, de kraan lekt, de messen steken nog in de muur, de potten en pannen zitten vol blutsen</w:t>
      </w:r>
      <w:r w:rsidR="00FD08EF">
        <w:rPr>
          <w:lang w:val="nl-NL"/>
        </w:rPr>
        <w:t xml:space="preserve">, </w:t>
      </w:r>
      <w:r>
        <w:rPr>
          <w:lang w:val="nl-NL"/>
        </w:rPr>
        <w:t>…</w:t>
      </w:r>
    </w:p>
    <w:p w14:paraId="61B4D097" w14:textId="644A0E0A" w:rsidR="00FD08EF" w:rsidRDefault="00FD08EF">
      <w:pPr>
        <w:rPr>
          <w:lang w:val="nl-NL"/>
        </w:rPr>
      </w:pPr>
      <w:r>
        <w:rPr>
          <w:lang w:val="nl-NL"/>
        </w:rPr>
        <w:t>‘Klaar voor de afterparty?’ vraagt mama.  Eerst is Lottie wat sip.  Maar met hulp van papa en broer krijgen ze de keuken in een recordtijd weer helemaal spik en span.</w:t>
      </w:r>
    </w:p>
    <w:p w14:paraId="6EE65107" w14:textId="3A4D3D63" w:rsidR="00FD08EF" w:rsidRDefault="00FD08EF">
      <w:pPr>
        <w:rPr>
          <w:lang w:val="nl-NL"/>
        </w:rPr>
      </w:pPr>
      <w:r>
        <w:rPr>
          <w:lang w:val="nl-NL"/>
        </w:rPr>
        <w:t xml:space="preserve">Ding-dong.  Aan de deur staat een heel grote doos.  ‘Voor Lottie’ staat er in hanenpoten op geschreven. In de doos zit een mooie, grote, appelblauwzeegroene vaatwasmachine.  Lottie kijkt </w:t>
      </w:r>
      <w:r>
        <w:rPr>
          <w:lang w:val="nl-NL"/>
        </w:rPr>
        <w:lastRenderedPageBreak/>
        <w:t>vertwijfeld naar mama en papa.  ‘Voor jouw verjaardag, schatje!  Vanaf nu hoef je nooit meer af te wassen…’</w:t>
      </w:r>
    </w:p>
    <w:p w14:paraId="608EA0BF" w14:textId="688930BA" w:rsidR="00FD08EF" w:rsidRDefault="00FD08EF">
      <w:pPr>
        <w:rPr>
          <w:lang w:val="nl-NL"/>
        </w:rPr>
      </w:pPr>
      <w:r>
        <w:rPr>
          <w:lang w:val="nl-NL"/>
        </w:rPr>
        <w:t>Het is al donker.  Wanneer Lottie naar bed moet, kijkt ze nog even door haar raam en geniet van haar allerleukste verjaardag ooit.  Net voor ze in slaap valt, landt een sneeuwwitte uil op haar vensterbank.</w:t>
      </w:r>
    </w:p>
    <w:p w14:paraId="33BD6DB3" w14:textId="77777777" w:rsidR="00FD08EF" w:rsidRDefault="00FD08EF">
      <w:pPr>
        <w:rPr>
          <w:lang w:val="nl-NL"/>
        </w:rPr>
      </w:pPr>
    </w:p>
    <w:sectPr w:rsidR="00FD08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F67"/>
    <w:rsid w:val="001A4F4A"/>
    <w:rsid w:val="00444F67"/>
    <w:rsid w:val="004B06E4"/>
    <w:rsid w:val="00500481"/>
    <w:rsid w:val="007955DF"/>
    <w:rsid w:val="0089684D"/>
    <w:rsid w:val="00AF66A8"/>
    <w:rsid w:val="00C442DC"/>
    <w:rsid w:val="00E03E6F"/>
    <w:rsid w:val="00E76CE7"/>
    <w:rsid w:val="00EF23B0"/>
    <w:rsid w:val="00F13444"/>
    <w:rsid w:val="00FD08E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47B54"/>
  <w15:chartTrackingRefBased/>
  <w15:docId w15:val="{81B831EE-F271-45E1-B609-F3C6B1E12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03E6F"/>
  </w:style>
  <w:style w:type="paragraph" w:styleId="Kop1">
    <w:name w:val="heading 1"/>
    <w:basedOn w:val="Standaard"/>
    <w:next w:val="Standaard"/>
    <w:link w:val="Kop1Char"/>
    <w:uiPriority w:val="9"/>
    <w:qFormat/>
    <w:rsid w:val="00444F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44F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44F6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44F6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44F6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44F6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44F6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44F6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44F6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44F6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44F6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44F6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44F6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44F6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44F6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44F6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44F6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44F67"/>
    <w:rPr>
      <w:rFonts w:eastAsiaTheme="majorEastAsia" w:cstheme="majorBidi"/>
      <w:color w:val="272727" w:themeColor="text1" w:themeTint="D8"/>
    </w:rPr>
  </w:style>
  <w:style w:type="paragraph" w:styleId="Titel">
    <w:name w:val="Title"/>
    <w:basedOn w:val="Standaard"/>
    <w:next w:val="Standaard"/>
    <w:link w:val="TitelChar"/>
    <w:uiPriority w:val="10"/>
    <w:qFormat/>
    <w:rsid w:val="00444F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44F6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44F6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44F6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44F6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44F67"/>
    <w:rPr>
      <w:i/>
      <w:iCs/>
      <w:color w:val="404040" w:themeColor="text1" w:themeTint="BF"/>
    </w:rPr>
  </w:style>
  <w:style w:type="paragraph" w:styleId="Lijstalinea">
    <w:name w:val="List Paragraph"/>
    <w:basedOn w:val="Standaard"/>
    <w:uiPriority w:val="34"/>
    <w:qFormat/>
    <w:rsid w:val="00444F67"/>
    <w:pPr>
      <w:ind w:left="720"/>
      <w:contextualSpacing/>
    </w:pPr>
  </w:style>
  <w:style w:type="character" w:styleId="Intensievebenadrukking">
    <w:name w:val="Intense Emphasis"/>
    <w:basedOn w:val="Standaardalinea-lettertype"/>
    <w:uiPriority w:val="21"/>
    <w:qFormat/>
    <w:rsid w:val="00444F67"/>
    <w:rPr>
      <w:i/>
      <w:iCs/>
      <w:color w:val="0F4761" w:themeColor="accent1" w:themeShade="BF"/>
    </w:rPr>
  </w:style>
  <w:style w:type="paragraph" w:styleId="Duidelijkcitaat">
    <w:name w:val="Intense Quote"/>
    <w:basedOn w:val="Standaard"/>
    <w:next w:val="Standaard"/>
    <w:link w:val="DuidelijkcitaatChar"/>
    <w:uiPriority w:val="30"/>
    <w:qFormat/>
    <w:rsid w:val="00444F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44F67"/>
    <w:rPr>
      <w:i/>
      <w:iCs/>
      <w:color w:val="0F4761" w:themeColor="accent1" w:themeShade="BF"/>
    </w:rPr>
  </w:style>
  <w:style w:type="character" w:styleId="Intensieveverwijzing">
    <w:name w:val="Intense Reference"/>
    <w:basedOn w:val="Standaardalinea-lettertype"/>
    <w:uiPriority w:val="32"/>
    <w:qFormat/>
    <w:rsid w:val="00444F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575</Words>
  <Characters>3166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 Piedfort</dc:creator>
  <cp:keywords/>
  <dc:description/>
  <cp:lastModifiedBy>Stef Piedfort</cp:lastModifiedBy>
  <cp:revision>4</cp:revision>
  <dcterms:created xsi:type="dcterms:W3CDTF">2025-01-06T12:24:00Z</dcterms:created>
  <dcterms:modified xsi:type="dcterms:W3CDTF">2025-03-15T08:53:00Z</dcterms:modified>
</cp:coreProperties>
</file>